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 </w:t>
      </w:r>
      <w:r>
        <w:rPr>
          <w:rFonts w:hint="eastAsia"/>
          <w:sz w:val="28"/>
          <w:szCs w:val="28"/>
          <w:lang w:val="en-US" w:eastAsia="zh-CN"/>
        </w:rPr>
        <w:t>十八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：周一 #18 邵枫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周三 #22 王悠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纪律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：周三 #23 王梓恒 旷课 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：302 #4 康佳 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：周一 #26 傅振豪 穿拖鞋玩手机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：周一 #22 杨洪超 说话 #33朱春光 #19薛文绪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：周三 128 4# 刘硕 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：周一 #33 张健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：周三 #18 张家琦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：周一 #315 烟盒，无人承认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 周三 313 #3滕仰嘉 火机</w:t>
            </w:r>
          </w:p>
        </w:tc>
      </w:tr>
    </w:tbl>
    <w:p>
      <w:pPr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iNTE5MTJjZjJmYmE2NmFkMmYyMjc3ODBkZmU2NGY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C44244D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2C5626A"/>
    <w:rsid w:val="34087811"/>
    <w:rsid w:val="35D62953"/>
    <w:rsid w:val="35F25CA4"/>
    <w:rsid w:val="360F17E5"/>
    <w:rsid w:val="362534BE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EB5A49"/>
    <w:rsid w:val="46F23CCC"/>
    <w:rsid w:val="475319F4"/>
    <w:rsid w:val="47B559D3"/>
    <w:rsid w:val="47C94E49"/>
    <w:rsid w:val="484A16A1"/>
    <w:rsid w:val="48CC3A51"/>
    <w:rsid w:val="48DA365E"/>
    <w:rsid w:val="4944284B"/>
    <w:rsid w:val="4B356F3E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EEE12F4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866</Words>
  <Characters>2141</Characters>
  <Lines>18</Lines>
  <Paragraphs>5</Paragraphs>
  <TotalTime>45</TotalTime>
  <ScaleCrop>false</ScaleCrop>
  <LinksUpToDate>false</LinksUpToDate>
  <CharactersWithSpaces>2195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初心不变.</cp:lastModifiedBy>
  <dcterms:modified xsi:type="dcterms:W3CDTF">2023-06-18T15:34:29Z</dcterms:modified>
  <dc:title>2015-2016学年    第 一 学 期    第 二 周班级量化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94CCD96F5B5D406A86428544515B9E07_12</vt:lpwstr>
  </property>
</Properties>
</file>